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CD" w:rsidRDefault="00D953CD" w:rsidP="00D953C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85pt;margin-top:-4.1pt;width:44.25pt;height:57.75pt;z-index:251659264" fillcolor="window">
            <v:imagedata r:id="rId6" o:title="" gain="2.5" grayscale="t"/>
            <w10:wrap type="square" side="left"/>
          </v:shape>
          <o:OLEObject Type="Embed" ProgID="Word.Picture.8" ShapeID="_x0000_s1026" DrawAspect="Content" ObjectID="_1766326678" r:id="rId7"/>
        </w:pict>
      </w:r>
    </w:p>
    <w:p w:rsidR="00D953CD" w:rsidRDefault="00D953CD" w:rsidP="00D953C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53CD" w:rsidRPr="00456EBF" w:rsidRDefault="00D953CD" w:rsidP="00D953C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53CD" w:rsidRDefault="00D953CD" w:rsidP="00D953C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3CD" w:rsidRPr="00657A93" w:rsidRDefault="00D953CD" w:rsidP="00D953C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953CD" w:rsidRPr="00615E34" w:rsidRDefault="00D953CD" w:rsidP="00D95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E3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ГОРОДА МАГАДАНА</w:t>
      </w:r>
    </w:p>
    <w:p w:rsidR="00D953CD" w:rsidRPr="00615E34" w:rsidRDefault="00D953CD" w:rsidP="00D953CD">
      <w:pPr>
        <w:pBdr>
          <w:bottom w:val="single" w:sz="12" w:space="1" w:color="auto"/>
        </w:pBdr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E34">
        <w:rPr>
          <w:rFonts w:ascii="Times New Roman" w:eastAsia="Times New Roman" w:hAnsi="Times New Roman" w:cs="Times New Roman"/>
          <w:b/>
          <w:sz w:val="24"/>
          <w:szCs w:val="24"/>
        </w:rPr>
        <w:t>«ЦЕНТР РАЗВИТИЯ РЕБЕНКА – ДЕТСКИЙ САД № 57»</w:t>
      </w:r>
    </w:p>
    <w:p w:rsidR="00D953CD" w:rsidRPr="00615E34" w:rsidRDefault="00D953CD" w:rsidP="00D95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E34">
        <w:rPr>
          <w:rFonts w:ascii="Times New Roman" w:eastAsia="Times New Roman" w:hAnsi="Times New Roman" w:cs="Times New Roman"/>
          <w:sz w:val="24"/>
          <w:szCs w:val="24"/>
        </w:rPr>
        <w:t>ОГРН 1024900956893</w:t>
      </w:r>
    </w:p>
    <w:p w:rsidR="00D953CD" w:rsidRPr="00615E34" w:rsidRDefault="00D953CD" w:rsidP="00D95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E34">
        <w:rPr>
          <w:rFonts w:ascii="Times New Roman" w:eastAsia="Times New Roman" w:hAnsi="Times New Roman" w:cs="Times New Roman"/>
          <w:sz w:val="24"/>
          <w:szCs w:val="24"/>
        </w:rPr>
        <w:t>ИНН/КПП 4909056311/490901001</w:t>
      </w:r>
    </w:p>
    <w:p w:rsidR="00D953CD" w:rsidRPr="000B607A" w:rsidRDefault="00D953CD" w:rsidP="00D95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5E34">
        <w:rPr>
          <w:rFonts w:ascii="Times New Roman" w:eastAsia="Times New Roman" w:hAnsi="Times New Roman" w:cs="Times New Roman"/>
          <w:sz w:val="24"/>
          <w:szCs w:val="24"/>
        </w:rPr>
        <w:t>685007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5E34">
        <w:rPr>
          <w:rFonts w:ascii="Times New Roman" w:eastAsia="Times New Roman" w:hAnsi="Times New Roman" w:cs="Times New Roman"/>
          <w:sz w:val="24"/>
          <w:szCs w:val="24"/>
        </w:rPr>
        <w:t xml:space="preserve"> г. Магадан, ул. Берзина д. 7 «б»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5E34">
        <w:rPr>
          <w:rFonts w:ascii="Times New Roman" w:eastAsia="Times New Roman" w:hAnsi="Times New Roman" w:cs="Times New Roman"/>
          <w:sz w:val="24"/>
          <w:szCs w:val="24"/>
        </w:rPr>
        <w:t xml:space="preserve"> тел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07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15E34">
        <w:rPr>
          <w:rFonts w:ascii="Times New Roman" w:eastAsia="Times New Roman" w:hAnsi="Times New Roman" w:cs="Times New Roman"/>
          <w:sz w:val="24"/>
          <w:szCs w:val="24"/>
        </w:rPr>
        <w:t>факс</w:t>
      </w:r>
      <w:r w:rsidRPr="000B607A">
        <w:rPr>
          <w:rFonts w:ascii="Times New Roman" w:eastAsia="Times New Roman" w:hAnsi="Times New Roman" w:cs="Times New Roman"/>
          <w:sz w:val="24"/>
          <w:szCs w:val="24"/>
        </w:rPr>
        <w:t>) 64-21-70</w:t>
      </w:r>
      <w:proofErr w:type="gramEnd"/>
    </w:p>
    <w:p w:rsidR="00D953CD" w:rsidRPr="000B607A" w:rsidRDefault="00D953CD" w:rsidP="00D95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5E3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B607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5E3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0B60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17FD3">
        <w:rPr>
          <w:rFonts w:ascii="Times New Roman" w:hAnsi="Times New Roman" w:cs="Times New Roman"/>
          <w:sz w:val="24"/>
          <w:szCs w:val="24"/>
          <w:lang w:val="en-US"/>
        </w:rPr>
        <w:t>Dou</w:t>
      </w:r>
      <w:r w:rsidRPr="000B607A">
        <w:rPr>
          <w:rFonts w:ascii="Times New Roman" w:hAnsi="Times New Roman" w:cs="Times New Roman"/>
          <w:sz w:val="24"/>
          <w:szCs w:val="24"/>
        </w:rPr>
        <w:t>57@</w:t>
      </w:r>
      <w:proofErr w:type="spellStart"/>
      <w:r w:rsidRPr="00317FD3">
        <w:rPr>
          <w:rFonts w:ascii="Times New Roman" w:hAnsi="Times New Roman" w:cs="Times New Roman"/>
          <w:sz w:val="24"/>
          <w:szCs w:val="24"/>
          <w:lang w:val="en-US"/>
        </w:rPr>
        <w:t>magadangorod</w:t>
      </w:r>
      <w:proofErr w:type="spellEnd"/>
      <w:r w:rsidRPr="000B60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317FD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953CD" w:rsidRDefault="00D953CD" w:rsidP="00D95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3CD" w:rsidRDefault="00D953CD" w:rsidP="00D95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CD">
        <w:rPr>
          <w:rFonts w:ascii="Times New Roman" w:hAnsi="Times New Roman" w:cs="Times New Roman"/>
          <w:sz w:val="24"/>
          <w:szCs w:val="24"/>
        </w:rPr>
        <w:t xml:space="preserve">Исх. </w:t>
      </w:r>
      <w:r>
        <w:rPr>
          <w:rFonts w:ascii="Times New Roman" w:hAnsi="Times New Roman" w:cs="Times New Roman"/>
          <w:sz w:val="24"/>
          <w:szCs w:val="24"/>
        </w:rPr>
        <w:t>№ ______</w:t>
      </w:r>
    </w:p>
    <w:p w:rsidR="00D953CD" w:rsidRDefault="00D953CD" w:rsidP="00D95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FF191C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.01.2024г.</w:t>
      </w:r>
    </w:p>
    <w:p w:rsidR="00D953CD" w:rsidRDefault="00D953CD" w:rsidP="00CB56D8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</w:t>
      </w:r>
    </w:p>
    <w:p w:rsidR="00D953CD" w:rsidRDefault="00D953CD" w:rsidP="00CB56D8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мэрии города Магадана</w:t>
      </w:r>
    </w:p>
    <w:p w:rsidR="00D953CD" w:rsidRDefault="00D953CD" w:rsidP="00D95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A73" w:rsidRDefault="00280A73" w:rsidP="00CB56D8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D953CD" w:rsidRDefault="00D953CD" w:rsidP="00CB56D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бюджетного дошкольного образовательного учреждения города Магадана «Центр развития ребенка – детский сад № 57» во исполнение решения совещания руководителей дошкольных образовательных учреждений департамента образования мэрии города Магадана от 15.11.2023г., протокол №  9, информирует о том, что в ДОУ проведен анализ мероприятий по основным критериям независимой оценки качества условий осуществления образовательной деятельности в соответствии с планом, утвержденным приказом департаментом образования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13.02.2023г. № 98</w:t>
      </w:r>
      <w:r w:rsidR="004121FD">
        <w:rPr>
          <w:rFonts w:ascii="Times New Roman" w:hAnsi="Times New Roman" w:cs="Times New Roman"/>
          <w:sz w:val="28"/>
          <w:szCs w:val="28"/>
        </w:rPr>
        <w:t xml:space="preserve">, и приняты меры по устранению недостатков: </w:t>
      </w:r>
    </w:p>
    <w:p w:rsidR="004121FD" w:rsidRDefault="004121FD" w:rsidP="00D95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3544"/>
        <w:gridCol w:w="2126"/>
      </w:tblGrid>
      <w:tr w:rsidR="004121FD" w:rsidRPr="00D925F6" w:rsidTr="00CB56D8">
        <w:tc>
          <w:tcPr>
            <w:tcW w:w="3936" w:type="dxa"/>
          </w:tcPr>
          <w:p w:rsidR="004121FD" w:rsidRPr="00D925F6" w:rsidRDefault="004121FD" w:rsidP="0041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6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544" w:type="dxa"/>
          </w:tcPr>
          <w:p w:rsidR="004121FD" w:rsidRPr="00D925F6" w:rsidRDefault="004121FD" w:rsidP="0041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126" w:type="dxa"/>
          </w:tcPr>
          <w:p w:rsidR="004121FD" w:rsidRPr="00D925F6" w:rsidRDefault="004121FD" w:rsidP="0041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925F6">
              <w:rPr>
                <w:rFonts w:ascii="Times New Roman" w:hAnsi="Times New Roman" w:cs="Times New Roman"/>
                <w:sz w:val="24"/>
                <w:szCs w:val="24"/>
              </w:rPr>
              <w:t>актический срок реализации</w:t>
            </w:r>
          </w:p>
        </w:tc>
      </w:tr>
      <w:tr w:rsidR="004121FD" w:rsidRPr="00D925F6" w:rsidTr="00CB56D8">
        <w:tc>
          <w:tcPr>
            <w:tcW w:w="9606" w:type="dxa"/>
            <w:gridSpan w:val="3"/>
          </w:tcPr>
          <w:p w:rsidR="004121FD" w:rsidRPr="00D925F6" w:rsidRDefault="004121FD" w:rsidP="0041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6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D925F6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D925F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4121FD" w:rsidRPr="00D925F6" w:rsidTr="00CB56D8">
        <w:tc>
          <w:tcPr>
            <w:tcW w:w="3936" w:type="dxa"/>
          </w:tcPr>
          <w:p w:rsidR="004121FD" w:rsidRPr="00D925F6" w:rsidRDefault="004121FD" w:rsidP="00D9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4121FD" w:rsidRPr="00D925F6" w:rsidRDefault="004121FD" w:rsidP="00D9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21FD" w:rsidRPr="00D925F6" w:rsidRDefault="004121FD" w:rsidP="00D9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1FD" w:rsidRPr="00D925F6" w:rsidTr="00CB56D8">
        <w:tc>
          <w:tcPr>
            <w:tcW w:w="9606" w:type="dxa"/>
            <w:gridSpan w:val="3"/>
          </w:tcPr>
          <w:p w:rsidR="004121FD" w:rsidRPr="00D925F6" w:rsidRDefault="004121FD" w:rsidP="0041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6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D925F6" w:rsidRPr="00D925F6" w:rsidTr="00CB56D8">
        <w:tc>
          <w:tcPr>
            <w:tcW w:w="3936" w:type="dxa"/>
          </w:tcPr>
          <w:p w:rsidR="00D925F6" w:rsidRPr="00D925F6" w:rsidRDefault="00D925F6" w:rsidP="00D9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5F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комфортных условий для предоставления услуг: наличие комфортной зоны отдыха (ожидания), оборудованной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D925F6">
              <w:rPr>
                <w:rFonts w:ascii="Times New Roman" w:hAnsi="Times New Roman" w:cs="Times New Roman"/>
                <w:sz w:val="24"/>
                <w:szCs w:val="24"/>
              </w:rPr>
              <w:t xml:space="preserve">тветствующей мебелью; наличие и понятность навигации внутри ДОУ; наличие и доступность питьевой воды; наличие и доступность санитарно-гигиенических помещений; санитарное состояние помещений </w:t>
            </w:r>
            <w:r w:rsidRPr="00D92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ДОУ; транспортная доступность (возможность доехать на общественном транспорте, наличие парковки); доступность записи на получение услуги (по телефону, на официальном сайте и др. способами)</w:t>
            </w:r>
            <w:proofErr w:type="gramEnd"/>
          </w:p>
        </w:tc>
        <w:tc>
          <w:tcPr>
            <w:tcW w:w="3544" w:type="dxa"/>
          </w:tcPr>
          <w:p w:rsidR="00D925F6" w:rsidRDefault="00D925F6" w:rsidP="0092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 ДОУ обеспечена понятная навигация благодаря указателям, расположенным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входе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здание</w:t>
            </w:r>
          </w:p>
          <w:p w:rsidR="00D925F6" w:rsidRDefault="00D925F6" w:rsidP="0092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F6" w:rsidRPr="00D925F6" w:rsidRDefault="00D925F6" w:rsidP="0092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Посетителям обеспечена возможность </w:t>
            </w:r>
            <w:r w:rsidRPr="00D925F6">
              <w:rPr>
                <w:rFonts w:ascii="Times New Roman" w:hAnsi="Times New Roman" w:cs="Times New Roman"/>
                <w:sz w:val="24"/>
                <w:szCs w:val="24"/>
              </w:rPr>
              <w:t>записи на получение услуги по телефону, на официальном сайте и др. способами</w:t>
            </w:r>
          </w:p>
        </w:tc>
        <w:tc>
          <w:tcPr>
            <w:tcW w:w="2126" w:type="dxa"/>
          </w:tcPr>
          <w:p w:rsidR="00D925F6" w:rsidRPr="00D925F6" w:rsidRDefault="00D925F6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2023г. </w:t>
            </w:r>
          </w:p>
        </w:tc>
      </w:tr>
      <w:tr w:rsidR="00D925F6" w:rsidRPr="00D925F6" w:rsidTr="00CB56D8">
        <w:tc>
          <w:tcPr>
            <w:tcW w:w="9606" w:type="dxa"/>
            <w:gridSpan w:val="3"/>
          </w:tcPr>
          <w:p w:rsidR="00D925F6" w:rsidRPr="00D925F6" w:rsidRDefault="00D925F6" w:rsidP="0041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D925F6" w:rsidRPr="00D925F6" w:rsidTr="00CB56D8">
        <w:tc>
          <w:tcPr>
            <w:tcW w:w="3936" w:type="dxa"/>
          </w:tcPr>
          <w:p w:rsidR="00D925F6" w:rsidRPr="00D925F6" w:rsidRDefault="00D925F6" w:rsidP="00D9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5F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доступности, позволяющей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шрифтом Брайля; возможность предоставления инвалидам по слуху (зрению) услуги </w:t>
            </w:r>
            <w:proofErr w:type="spellStart"/>
            <w:r w:rsidRPr="00D925F6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925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25F6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925F6">
              <w:rPr>
                <w:rFonts w:ascii="Times New Roman" w:hAnsi="Times New Roman" w:cs="Times New Roman"/>
                <w:sz w:val="24"/>
                <w:szCs w:val="24"/>
              </w:rPr>
              <w:t>); альтернативная версия официальной версии сайта ДОУ в сети Интернет для инвалидов по зрению;</w:t>
            </w:r>
            <w:proofErr w:type="gramEnd"/>
            <w:r w:rsidRPr="00D925F6">
              <w:rPr>
                <w:rFonts w:ascii="Times New Roman" w:hAnsi="Times New Roman" w:cs="Times New Roman"/>
                <w:sz w:val="24"/>
                <w:szCs w:val="24"/>
              </w:rPr>
              <w:t xml:space="preserve"> помощь, оказываемая работниками в пределах ДОУ, прошедшими инструктаж по сопровождению инвалидов; возможность предоставления услуг в дистанционном режиме или на дому</w:t>
            </w:r>
          </w:p>
        </w:tc>
        <w:tc>
          <w:tcPr>
            <w:tcW w:w="3544" w:type="dxa"/>
          </w:tcPr>
          <w:p w:rsidR="00D925F6" w:rsidRPr="00D925F6" w:rsidRDefault="00D925F6" w:rsidP="00D925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проступях</w:t>
            </w:r>
            <w:proofErr w:type="spellEnd"/>
            <w:r w:rsidRP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краевых ступеней лестничных маршей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нанесены </w:t>
            </w:r>
            <w:r w:rsidRP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противоскользящи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контрастны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поверхностью ступени </w:t>
            </w:r>
          </w:p>
          <w:p w:rsidR="00D925F6" w:rsidRDefault="00D925F6" w:rsidP="00D925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5F6" w:rsidRPr="00D925F6" w:rsidRDefault="006F4CC9" w:rsidP="00D925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25F6" w:rsidRP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вывеск</w:t>
            </w:r>
            <w:r w:rsid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925F6" w:rsidRP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названием организации, выполненн</w:t>
            </w:r>
            <w:r w:rsid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="00D925F6" w:rsidRP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рельефно-точечным шрифтом Брайля и на контрастной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входе в здание), вывеска «Заведующий»,</w:t>
            </w:r>
            <w:r w:rsidRP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рельефно-точечным шрифтом Брайля и на контрастной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двери кабинета заведующего)</w:t>
            </w:r>
            <w:r w:rsid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25F6" w:rsidRDefault="00D925F6" w:rsidP="00D9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F6" w:rsidRDefault="00D925F6" w:rsidP="00D9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</w:t>
            </w:r>
            <w:r w:rsidRPr="00D925F6">
              <w:rPr>
                <w:rFonts w:ascii="Times New Roman" w:hAnsi="Times New Roman" w:cs="Times New Roman"/>
                <w:sz w:val="24"/>
                <w:szCs w:val="24"/>
              </w:rPr>
              <w:t>альтернативная версия официальной версии сайта ДОУ в сети Интернет для инвалидов по зрению</w:t>
            </w:r>
          </w:p>
          <w:p w:rsidR="00D925F6" w:rsidRDefault="00D925F6" w:rsidP="00D9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F6" w:rsidRDefault="006F4CC9" w:rsidP="00D9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D925F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инструктаж с сотрудниками ДОУ, непосредственно оказывающими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людям с инвалидностью</w:t>
            </w:r>
            <w:r w:rsidR="009D6252">
              <w:rPr>
                <w:rFonts w:ascii="Times New Roman" w:hAnsi="Times New Roman" w:cs="Times New Roman"/>
                <w:sz w:val="24"/>
                <w:szCs w:val="24"/>
              </w:rPr>
              <w:t xml:space="preserve"> с отметкой в журнале</w:t>
            </w:r>
          </w:p>
          <w:p w:rsidR="006F4CC9" w:rsidRDefault="006F4CC9" w:rsidP="00D9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C9" w:rsidRPr="00D925F6" w:rsidRDefault="006F4CC9" w:rsidP="00D9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Патронатное сопровождение ребенка-инвалида (по запросу родителей (законных представителей))</w:t>
            </w:r>
          </w:p>
        </w:tc>
        <w:tc>
          <w:tcPr>
            <w:tcW w:w="2126" w:type="dxa"/>
          </w:tcPr>
          <w:p w:rsidR="00D925F6" w:rsidRDefault="00D925F6" w:rsidP="0092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2023г.</w:t>
            </w:r>
          </w:p>
          <w:p w:rsidR="00D925F6" w:rsidRDefault="00D925F6" w:rsidP="0092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F6" w:rsidRDefault="00D925F6" w:rsidP="0092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F6" w:rsidRDefault="00D925F6" w:rsidP="0092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F6" w:rsidRDefault="00D925F6" w:rsidP="0092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F6" w:rsidRDefault="00D925F6" w:rsidP="0092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F6" w:rsidRDefault="00D925F6" w:rsidP="0092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2023г. </w:t>
            </w:r>
          </w:p>
          <w:p w:rsidR="00D925F6" w:rsidRDefault="00D925F6" w:rsidP="0092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F6" w:rsidRDefault="00D925F6" w:rsidP="0092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F6" w:rsidRDefault="00D925F6" w:rsidP="0092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F6" w:rsidRDefault="00D925F6" w:rsidP="0092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F6" w:rsidRDefault="00D925F6" w:rsidP="00922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C9" w:rsidRDefault="006F4CC9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C9" w:rsidRDefault="006F4CC9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C9" w:rsidRDefault="006F4CC9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C9" w:rsidRDefault="006F4CC9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C9" w:rsidRDefault="006F4CC9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C9" w:rsidRDefault="006F4CC9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F6" w:rsidRDefault="00D925F6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D925F6" w:rsidRDefault="00D925F6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F6" w:rsidRDefault="00D925F6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F6" w:rsidRDefault="00D925F6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F6" w:rsidRDefault="00D925F6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C9" w:rsidRDefault="006F4CC9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13.02.2023г., 09.01.2024г.</w:t>
            </w:r>
          </w:p>
          <w:p w:rsidR="006F4CC9" w:rsidRDefault="006F4CC9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C9" w:rsidRDefault="006F4CC9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C9" w:rsidRDefault="006F4CC9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C9" w:rsidRDefault="006F4CC9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52" w:rsidRDefault="009D6252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C9" w:rsidRPr="00D925F6" w:rsidRDefault="006F4CC9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2023г., 2024г.</w:t>
            </w:r>
          </w:p>
        </w:tc>
      </w:tr>
      <w:tr w:rsidR="00D925F6" w:rsidRPr="00D925F6" w:rsidTr="00CB56D8">
        <w:tc>
          <w:tcPr>
            <w:tcW w:w="9606" w:type="dxa"/>
            <w:gridSpan w:val="3"/>
          </w:tcPr>
          <w:p w:rsidR="00D925F6" w:rsidRPr="00D925F6" w:rsidRDefault="00D925F6" w:rsidP="00D9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6">
              <w:rPr>
                <w:rFonts w:ascii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D925F6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D925F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280A73" w:rsidRPr="00D925F6" w:rsidTr="007E03FC">
        <w:trPr>
          <w:trHeight w:val="840"/>
        </w:trPr>
        <w:tc>
          <w:tcPr>
            <w:tcW w:w="3936" w:type="dxa"/>
          </w:tcPr>
          <w:p w:rsidR="00280A73" w:rsidRDefault="00280A73" w:rsidP="001E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доброжелательностью, в</w:t>
            </w:r>
            <w:r w:rsidRPr="00D925F6">
              <w:rPr>
                <w:rFonts w:ascii="Times New Roman" w:hAnsi="Times New Roman" w:cs="Times New Roman"/>
                <w:sz w:val="24"/>
                <w:szCs w:val="24"/>
              </w:rPr>
              <w:t>ежливость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социальной сферы, </w:t>
            </w:r>
            <w:r w:rsidRPr="00D925F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получателя услуг первичным контактом и информированием</w:t>
            </w:r>
          </w:p>
        </w:tc>
        <w:tc>
          <w:tcPr>
            <w:tcW w:w="3544" w:type="dxa"/>
          </w:tcPr>
          <w:p w:rsidR="00280A73" w:rsidRPr="00D925F6" w:rsidRDefault="00280A73" w:rsidP="00280A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F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изучение с сотрудниками Кодекса о нормах профессиональной этики</w:t>
            </w:r>
          </w:p>
          <w:p w:rsidR="00280A73" w:rsidRDefault="00280A73" w:rsidP="00D925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611" w:rsidRDefault="00516611" w:rsidP="0083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6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с целью профилактики профессионального выгорания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6252" w:rsidRPr="009D6252" w:rsidRDefault="009D6252" w:rsidP="009D6252">
            <w:pPr>
              <w:pStyle w:val="a4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при заведующем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«Кодекс профессиональной этики работников ДОУ»;</w:t>
            </w:r>
            <w:r w:rsidRPr="009D6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402" w:rsidRPr="00516611" w:rsidRDefault="00516611" w:rsidP="009D6252">
            <w:pPr>
              <w:pStyle w:val="a4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7402" w:rsidRPr="00516611">
              <w:rPr>
                <w:rFonts w:ascii="Times New Roman" w:hAnsi="Times New Roman" w:cs="Times New Roman"/>
                <w:sz w:val="24"/>
                <w:szCs w:val="24"/>
              </w:rPr>
              <w:t>онсультация «Конфликтные ситуации в работе с родителями, выходы из конфликтных ситуаций»</w:t>
            </w:r>
            <w:r w:rsidR="009D62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03FC" w:rsidRPr="00516611" w:rsidRDefault="00516611" w:rsidP="00516611">
            <w:pPr>
              <w:pStyle w:val="a4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03FC" w:rsidRPr="00516611">
              <w:rPr>
                <w:rFonts w:ascii="Times New Roman" w:hAnsi="Times New Roman" w:cs="Times New Roman"/>
                <w:sz w:val="24"/>
                <w:szCs w:val="24"/>
              </w:rPr>
              <w:t>сихологическая гостиная</w:t>
            </w:r>
          </w:p>
          <w:p w:rsidR="00837402" w:rsidRPr="00D925F6" w:rsidRDefault="007E03FC" w:rsidP="00516611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общения и сотрудничества</w:t>
            </w:r>
            <w:r w:rsidRPr="001127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D6252" w:rsidRDefault="009D6252" w:rsidP="0092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2023г.</w:t>
            </w:r>
          </w:p>
          <w:p w:rsidR="009D6252" w:rsidRDefault="009D6252" w:rsidP="0092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D8" w:rsidRDefault="00CB56D8" w:rsidP="0092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11" w:rsidRDefault="00516611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11" w:rsidRDefault="00516611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11" w:rsidRDefault="00516611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52" w:rsidRDefault="009D6252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52" w:rsidRDefault="009D6252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52" w:rsidRDefault="009D6252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28.02.2023г., протокол № 6</w:t>
            </w:r>
          </w:p>
          <w:p w:rsidR="009D6252" w:rsidRDefault="009D6252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52" w:rsidRDefault="009D6252" w:rsidP="00CB56D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252" w:rsidRDefault="009D6252" w:rsidP="00CB56D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252" w:rsidRDefault="009D6252" w:rsidP="00CB56D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252" w:rsidRDefault="009D6252" w:rsidP="00CB56D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252" w:rsidRDefault="009D6252" w:rsidP="00CB56D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252" w:rsidRDefault="009D6252" w:rsidP="00CB56D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252" w:rsidRDefault="009D6252" w:rsidP="00CB56D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252" w:rsidRDefault="009D6252" w:rsidP="00CB56D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252" w:rsidRDefault="009D6252" w:rsidP="00CB56D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252" w:rsidRDefault="009D6252" w:rsidP="00CB56D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252" w:rsidRPr="009D6252" w:rsidRDefault="009D6252" w:rsidP="00CB56D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B56D8" w:rsidRDefault="00516611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B56D8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  <w:p w:rsidR="00CB56D8" w:rsidRDefault="00CB56D8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FC" w:rsidRDefault="007E03FC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FC" w:rsidRDefault="007E03FC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11" w:rsidRDefault="00516611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52" w:rsidRDefault="009D6252" w:rsidP="00CB56D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252" w:rsidRDefault="009D6252" w:rsidP="00CB56D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252" w:rsidRDefault="009D6252" w:rsidP="00CB56D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B56D8" w:rsidRPr="00D925F6" w:rsidRDefault="00CB56D8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</w:tr>
      <w:tr w:rsidR="00280A73" w:rsidRPr="00D925F6" w:rsidTr="00CB56D8">
        <w:trPr>
          <w:trHeight w:val="333"/>
        </w:trPr>
        <w:tc>
          <w:tcPr>
            <w:tcW w:w="9606" w:type="dxa"/>
            <w:gridSpan w:val="3"/>
          </w:tcPr>
          <w:p w:rsidR="00280A73" w:rsidRPr="00280A73" w:rsidRDefault="00280A73" w:rsidP="0028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280A73" w:rsidRPr="00D925F6" w:rsidTr="00CB56D8">
        <w:trPr>
          <w:trHeight w:val="281"/>
        </w:trPr>
        <w:tc>
          <w:tcPr>
            <w:tcW w:w="3936" w:type="dxa"/>
          </w:tcPr>
          <w:p w:rsidR="00280A73" w:rsidRPr="00D925F6" w:rsidRDefault="00280A73" w:rsidP="001E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280A73" w:rsidRPr="00D925F6" w:rsidRDefault="00280A73" w:rsidP="0028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A73" w:rsidRPr="00D925F6" w:rsidRDefault="00280A73" w:rsidP="001E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1FD" w:rsidRDefault="004121FD" w:rsidP="00D95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02" w:rsidRDefault="00837402" w:rsidP="00D95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611" w:rsidRDefault="00516611" w:rsidP="00D95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02" w:rsidRPr="00D925F6" w:rsidRDefault="00837402" w:rsidP="00D95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заведующего МБДОУ «ЦРР – д/с № 57»                                                     И.Ю. Илли</w:t>
      </w:r>
    </w:p>
    <w:sectPr w:rsidR="00837402" w:rsidRPr="00D9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6D81"/>
    <w:multiLevelType w:val="hybridMultilevel"/>
    <w:tmpl w:val="627205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31"/>
    <w:rsid w:val="001E44F9"/>
    <w:rsid w:val="00280A73"/>
    <w:rsid w:val="004121FD"/>
    <w:rsid w:val="00516611"/>
    <w:rsid w:val="006F4CC9"/>
    <w:rsid w:val="007B17B4"/>
    <w:rsid w:val="007E03FC"/>
    <w:rsid w:val="00837402"/>
    <w:rsid w:val="009D6252"/>
    <w:rsid w:val="00CB56D8"/>
    <w:rsid w:val="00D925F6"/>
    <w:rsid w:val="00D953CD"/>
    <w:rsid w:val="00DB1F31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</dc:creator>
  <cp:keywords/>
  <dc:description/>
  <cp:lastModifiedBy>Клара</cp:lastModifiedBy>
  <cp:revision>8</cp:revision>
  <dcterms:created xsi:type="dcterms:W3CDTF">2024-01-09T05:33:00Z</dcterms:created>
  <dcterms:modified xsi:type="dcterms:W3CDTF">2024-01-09T06:31:00Z</dcterms:modified>
</cp:coreProperties>
</file>